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47B" w:rsidRPr="00FB747B" w:rsidRDefault="00FB747B" w:rsidP="00FB7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ОБГРУНТУВАННЯ</w:t>
      </w:r>
    </w:p>
    <w:p w:rsidR="00FB747B" w:rsidRDefault="00FB747B" w:rsidP="00FB7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технічних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та 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якісних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характеристик предмета 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закупівлі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його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очікуваної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вартості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та/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або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розміру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бюджетного 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призначення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межах 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закупівлі</w:t>
      </w:r>
      <w:proofErr w:type="spellEnd"/>
    </w:p>
    <w:p w:rsidR="00275B65" w:rsidRPr="00FB747B" w:rsidRDefault="00275B65" w:rsidP="00FB7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B747B" w:rsidRPr="00FB747B" w:rsidRDefault="00FB747B" w:rsidP="000D25DF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Підста</w:t>
      </w:r>
      <w:r w:rsidR="00F17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="00F17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="00F17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публікації</w:t>
      </w:r>
      <w:proofErr w:type="spellEnd"/>
      <w:r w:rsidR="00F17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17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обгрунтування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постанова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Кабінету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Міністрів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16.12.2020 № 1266 </w:t>
      </w:r>
      <w:proofErr w:type="gram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Про</w:t>
      </w:r>
      <w:proofErr w:type="gram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внесення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постанов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Кабінету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Міністрів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01.08.2013 № 631 і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11.10.2016 № 710».</w:t>
      </w:r>
    </w:p>
    <w:p w:rsidR="00FB747B" w:rsidRDefault="00FB747B" w:rsidP="000D25DF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Мета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проведення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закупівлі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забезпечення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потреб </w:t>
      </w:r>
      <w:r w:rsidRPr="001A7653">
        <w:rPr>
          <w:rFonts w:ascii="Times New Roman" w:hAnsi="Times New Roman"/>
          <w:color w:val="000000"/>
          <w:sz w:val="24"/>
          <w:szCs w:val="24"/>
          <w:lang w:val="uk-UA" w:eastAsia="uk-UA"/>
        </w:rPr>
        <w:t>Новгород-Сіверськ</w:t>
      </w:r>
      <w:r w:rsidR="00094156">
        <w:rPr>
          <w:rFonts w:ascii="Times New Roman" w:hAnsi="Times New Roman"/>
          <w:color w:val="000000"/>
          <w:sz w:val="24"/>
          <w:szCs w:val="24"/>
          <w:lang w:val="uk-UA" w:eastAsia="uk-UA"/>
        </w:rPr>
        <w:t>ої</w:t>
      </w:r>
      <w:r w:rsidRPr="001A765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міськ</w:t>
      </w:r>
      <w:r w:rsidR="00094156">
        <w:rPr>
          <w:rFonts w:ascii="Times New Roman" w:hAnsi="Times New Roman"/>
          <w:color w:val="000000"/>
          <w:sz w:val="24"/>
          <w:szCs w:val="24"/>
          <w:lang w:val="uk-UA" w:eastAsia="uk-UA"/>
        </w:rPr>
        <w:t>ої</w:t>
      </w:r>
      <w:r w:rsidRPr="001A765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="00094156">
        <w:rPr>
          <w:rFonts w:ascii="Times New Roman" w:hAnsi="Times New Roman"/>
          <w:color w:val="000000"/>
          <w:sz w:val="24"/>
          <w:szCs w:val="24"/>
          <w:lang w:val="uk-UA" w:eastAsia="uk-UA"/>
        </w:rPr>
        <w:t>територіальної громади</w:t>
      </w:r>
    </w:p>
    <w:p w:rsidR="00AA5980" w:rsidRDefault="00FB747B" w:rsidP="000D25DF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Замовник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A5980" w:rsidRPr="001A7653">
        <w:rPr>
          <w:rFonts w:ascii="Times New Roman" w:hAnsi="Times New Roman"/>
          <w:color w:val="000000"/>
          <w:sz w:val="24"/>
          <w:szCs w:val="24"/>
          <w:lang w:val="uk-UA" w:eastAsia="uk-UA"/>
        </w:rPr>
        <w:t>Новгород-Сіверська міська рада Чернігівської області</w:t>
      </w:r>
      <w:r w:rsidR="00AA5980"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747B" w:rsidRPr="00FB747B" w:rsidRDefault="00FB747B" w:rsidP="000D25DF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ЄДРПОУ :</w:t>
      </w:r>
      <w:proofErr w:type="gram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04061978</w:t>
      </w:r>
    </w:p>
    <w:p w:rsidR="00FB747B" w:rsidRPr="00FB747B" w:rsidRDefault="00FB747B" w:rsidP="000D25DF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процедури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відкриті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торги з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особливостями</w:t>
      </w:r>
      <w:proofErr w:type="spellEnd"/>
    </w:p>
    <w:p w:rsidR="00567CFE" w:rsidRPr="00567CFE" w:rsidRDefault="009A32C5" w:rsidP="000D25DF">
      <w:pPr>
        <w:spacing w:after="0" w:line="240" w:lineRule="atLeast"/>
        <w:jc w:val="both"/>
        <w:outlineLvl w:val="0"/>
        <w:rPr>
          <w:rFonts w:ascii="Times New Roman" w:hAnsi="Times New Roman"/>
          <w:color w:val="000000"/>
          <w:sz w:val="24"/>
          <w:szCs w:val="24"/>
          <w:lang w:val="uk-UA"/>
        </w:rPr>
      </w:pPr>
      <w:proofErr w:type="spellStart"/>
      <w:r w:rsidRPr="00A37D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</w:t>
      </w:r>
      <w:proofErr w:type="spellEnd"/>
      <w:r w:rsidRPr="00A37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предмету </w:t>
      </w:r>
      <w:proofErr w:type="spellStart"/>
      <w:r w:rsidRPr="00A37D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A37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567CFE" w:rsidRPr="00567CFE">
        <w:rPr>
          <w:rFonts w:ascii="Times New Roman" w:hAnsi="Times New Roman"/>
          <w:sz w:val="24"/>
          <w:szCs w:val="24"/>
          <w:lang w:val="uk-UA"/>
        </w:rPr>
        <w:t xml:space="preserve">Щебінь або щебінь з подрібненого </w:t>
      </w:r>
      <w:proofErr w:type="spellStart"/>
      <w:r w:rsidR="00567CFE" w:rsidRPr="00567CFE">
        <w:rPr>
          <w:rFonts w:ascii="Times New Roman" w:hAnsi="Times New Roman"/>
          <w:sz w:val="24"/>
          <w:szCs w:val="24"/>
          <w:lang w:val="uk-UA"/>
        </w:rPr>
        <w:t>цементобетону</w:t>
      </w:r>
      <w:proofErr w:type="spellEnd"/>
      <w:r w:rsidR="00567CFE" w:rsidRPr="00567CFE">
        <w:rPr>
          <w:rFonts w:ascii="Times New Roman" w:hAnsi="Times New Roman"/>
          <w:color w:val="000000"/>
          <w:sz w:val="24"/>
          <w:szCs w:val="24"/>
          <w:lang w:val="uk-UA"/>
        </w:rPr>
        <w:t xml:space="preserve"> фракції 5-40 мм, 40-70 мм (</w:t>
      </w:r>
      <w:r w:rsidR="00567CFE" w:rsidRPr="00567CFE">
        <w:rPr>
          <w:rStyle w:val="rvts0"/>
          <w:color w:val="000000"/>
          <w:sz w:val="24"/>
          <w:szCs w:val="24"/>
          <w:lang w:val="uk-UA"/>
        </w:rPr>
        <w:t>ДК 021:2015: 14210000-6</w:t>
      </w:r>
      <w:r w:rsidR="00567CFE" w:rsidRPr="00567CFE">
        <w:rPr>
          <w:rFonts w:ascii="Times New Roman" w:hAnsi="Times New Roman"/>
          <w:color w:val="000000"/>
          <w:sz w:val="24"/>
          <w:szCs w:val="24"/>
          <w:lang w:val="uk-UA"/>
        </w:rPr>
        <w:t xml:space="preserve"> Гравій, пісок, щебінь і наповнювачі)</w:t>
      </w:r>
    </w:p>
    <w:p w:rsidR="009A32C5" w:rsidRPr="00144C69" w:rsidRDefault="009A32C5" w:rsidP="000D25DF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торги</w:t>
      </w:r>
      <w:r w:rsidR="0046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="00460B2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особливостями</w:t>
      </w:r>
      <w:proofErr w:type="spellEnd"/>
    </w:p>
    <w:p w:rsidR="001F1FBA" w:rsidRPr="00C42F1C" w:rsidRDefault="009A32C5" w:rsidP="000D25D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42F1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Закупівля</w:t>
      </w:r>
      <w:proofErr w:type="spellEnd"/>
      <w:r w:rsidRPr="00C4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2F1C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C4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C42F1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кошти</w:t>
      </w:r>
      <w:proofErr w:type="spellEnd"/>
      <w:r w:rsidRPr="00C4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F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</w:t>
      </w:r>
      <w:r w:rsidR="008F1A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ької територіальної громади</w:t>
      </w:r>
      <w:r w:rsidRPr="00C4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42F1C" w:rsidRPr="00C42F1C" w:rsidRDefault="00C42F1C" w:rsidP="000D25DF">
      <w:pPr>
        <w:shd w:val="clear" w:color="auto" w:fill="FFFFFF"/>
        <w:spacing w:after="0" w:line="240" w:lineRule="atLeast"/>
        <w:jc w:val="both"/>
        <w:rPr>
          <w:rStyle w:val="a8"/>
          <w:rFonts w:ascii="Times New Roman" w:hAnsi="Times New Roman" w:cs="Times New Roman"/>
          <w:b w:val="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proofErr w:type="spellStart"/>
      <w:r w:rsidRPr="00C42F1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озмір</w:t>
      </w:r>
      <w:proofErr w:type="spellEnd"/>
      <w:r w:rsidRPr="00C4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 </w:t>
      </w:r>
      <w:proofErr w:type="spellStart"/>
      <w:r w:rsidRPr="00C42F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C4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 о</w:t>
      </w:r>
      <w:r w:rsidRPr="00C42F1C">
        <w:rPr>
          <w:rStyle w:val="a8"/>
          <w:rFonts w:ascii="Times New Roman" w:hAnsi="Times New Roman" w:cs="Times New Roman"/>
          <w:b w:val="0"/>
          <w:sz w:val="24"/>
          <w:szCs w:val="24"/>
          <w:lang w:val="uk-UA"/>
        </w:rPr>
        <w:t>чікувана вартість предмета закупівлі</w:t>
      </w:r>
      <w:r>
        <w:rPr>
          <w:rStyle w:val="a8"/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  <w:r w:rsidR="009A32C5" w:rsidRPr="00C42F1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460B29" w:rsidRPr="00C4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63B0" w:rsidRPr="00C42F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062AA">
        <w:rPr>
          <w:rFonts w:ascii="Times New Roman" w:hAnsi="Times New Roman" w:cs="Times New Roman"/>
          <w:sz w:val="24"/>
          <w:szCs w:val="24"/>
        </w:rPr>
        <w:t>384000,</w:t>
      </w:r>
      <w:r w:rsidR="000062AA" w:rsidRPr="000062AA">
        <w:rPr>
          <w:rFonts w:ascii="Times New Roman" w:hAnsi="Times New Roman" w:cs="Times New Roman"/>
          <w:sz w:val="24"/>
          <w:szCs w:val="24"/>
        </w:rPr>
        <w:t xml:space="preserve">00 </w:t>
      </w:r>
      <w:r w:rsidR="007063B0" w:rsidRPr="00C42F1C">
        <w:rPr>
          <w:rFonts w:ascii="Times New Roman" w:hAnsi="Times New Roman" w:cs="Times New Roman"/>
          <w:sz w:val="24"/>
          <w:szCs w:val="24"/>
          <w:lang w:val="uk-UA"/>
        </w:rPr>
        <w:t xml:space="preserve">грн </w:t>
      </w:r>
      <w:r w:rsidR="007063B0" w:rsidRPr="00C42F1C">
        <w:rPr>
          <w:rFonts w:ascii="Times New Roman" w:hAnsi="Times New Roman" w:cs="Times New Roman"/>
          <w:sz w:val="24"/>
          <w:szCs w:val="24"/>
        </w:rPr>
        <w:t>(</w:t>
      </w:r>
      <w:r w:rsidR="007063B0" w:rsidRPr="00C42F1C">
        <w:rPr>
          <w:rFonts w:ascii="Times New Roman" w:hAnsi="Times New Roman" w:cs="Times New Roman"/>
          <w:sz w:val="24"/>
          <w:szCs w:val="24"/>
          <w:lang w:val="uk-UA"/>
        </w:rPr>
        <w:t>з ПДВ</w:t>
      </w:r>
      <w:r w:rsidR="007063B0" w:rsidRPr="00C42F1C">
        <w:rPr>
          <w:rFonts w:ascii="Times New Roman" w:hAnsi="Times New Roman" w:cs="Times New Roman"/>
          <w:sz w:val="24"/>
          <w:szCs w:val="24"/>
        </w:rPr>
        <w:t>)</w:t>
      </w:r>
      <w:r w:rsidR="009A32C5" w:rsidRPr="00C42F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42F1C">
        <w:rPr>
          <w:rStyle w:val="a8"/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</w:p>
    <w:p w:rsidR="009A32C5" w:rsidRDefault="00C42F1C" w:rsidP="000D25DF">
      <w:pPr>
        <w:shd w:val="clear" w:color="auto" w:fill="FFFFFF"/>
        <w:spacing w:after="0" w:line="240" w:lineRule="atLeast"/>
        <w:jc w:val="both"/>
        <w:rPr>
          <w:rStyle w:val="a8"/>
          <w:rFonts w:ascii="Times New Roman" w:hAnsi="Times New Roman" w:cs="Times New Roman"/>
          <w:b w:val="0"/>
          <w:sz w:val="24"/>
          <w:szCs w:val="24"/>
          <w:lang w:val="uk-UA"/>
        </w:rPr>
      </w:pPr>
      <w:r w:rsidRPr="00C42F1C">
        <w:rPr>
          <w:rStyle w:val="a8"/>
          <w:rFonts w:ascii="Times New Roman" w:hAnsi="Times New Roman" w:cs="Times New Roman"/>
          <w:b w:val="0"/>
          <w:sz w:val="24"/>
          <w:szCs w:val="24"/>
          <w:lang w:val="uk-UA"/>
        </w:rPr>
        <w:t xml:space="preserve">Обґрунтування розміру бюджетного призначення </w:t>
      </w:r>
      <w:r>
        <w:rPr>
          <w:rStyle w:val="a8"/>
          <w:rFonts w:ascii="Times New Roman" w:hAnsi="Times New Roman" w:cs="Times New Roman"/>
          <w:b w:val="0"/>
          <w:sz w:val="24"/>
          <w:szCs w:val="24"/>
          <w:lang w:val="uk-UA"/>
        </w:rPr>
        <w:t xml:space="preserve">та </w:t>
      </w:r>
      <w:r w:rsidRPr="00C42F1C">
        <w:rPr>
          <w:rStyle w:val="a8"/>
          <w:rFonts w:ascii="Times New Roman" w:hAnsi="Times New Roman" w:cs="Times New Roman"/>
          <w:b w:val="0"/>
          <w:sz w:val="24"/>
          <w:szCs w:val="24"/>
          <w:lang w:val="uk-UA"/>
        </w:rPr>
        <w:t>очікуваної вартості предмета закупівлі:</w:t>
      </w:r>
    </w:p>
    <w:p w:rsidR="006E00BE" w:rsidRDefault="006E00BE" w:rsidP="000D25DF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</w:pPr>
      <w:r w:rsidRPr="006E00B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Очікувана вартість закупівлі розрахована у межах затверджених кошторисних призначень та обсягів фінансування на 2023</w:t>
      </w:r>
      <w:r w:rsidRPr="006E00B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6E00B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рік.</w:t>
      </w:r>
      <w:r w:rsidRPr="006E00B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6E00B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</w:p>
    <w:p w:rsidR="00005041" w:rsidRPr="00275B65" w:rsidRDefault="00005041" w:rsidP="000D25D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E61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Розрахунок очікуваної вартості закупівлі визначався на підставі </w:t>
      </w:r>
      <w:r w:rsidRPr="008E618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аналізу </w:t>
      </w:r>
      <w:r w:rsidR="007D0C3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попередніх закупівель відповідного товару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урахуванням</w:t>
      </w:r>
      <w:r w:rsidRPr="006F6D9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E61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діючих цін на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щебінь</w:t>
      </w:r>
      <w:r w:rsidRPr="008E61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що розміщені на офіційних інтернет-ресурсах</w:t>
      </w:r>
      <w:r w:rsidR="000062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врахуванням</w:t>
      </w:r>
      <w:r>
        <w:rPr>
          <w:rFonts w:ascii="Times New Roman" w:hAnsi="Times New Roman"/>
          <w:sz w:val="24"/>
          <w:szCs w:val="24"/>
          <w:lang w:val="uk-UA"/>
        </w:rPr>
        <w:t xml:space="preserve"> податків і зборів</w:t>
      </w:r>
      <w:r w:rsidRPr="006F6D92">
        <w:rPr>
          <w:rFonts w:ascii="Times New Roman" w:hAnsi="Times New Roman"/>
          <w:sz w:val="24"/>
          <w:szCs w:val="24"/>
          <w:lang w:val="uk-UA"/>
        </w:rPr>
        <w:t xml:space="preserve"> та обов’язкових платежів, що мають бути сплачені згідно з чинним законодавством України, витрат на транспортування, страхування, навантаження, вартість доставки товару до місця поставки, а також всіх інших витрат, пов’язаних з поставкою товару, що є предметом закупівлі</w:t>
      </w:r>
      <w:r w:rsidRPr="00BB3D13">
        <w:rPr>
          <w:rFonts w:ascii="Times New Roman" w:hAnsi="Times New Roman"/>
          <w:sz w:val="24"/>
          <w:szCs w:val="24"/>
          <w:lang w:val="uk-UA"/>
        </w:rPr>
        <w:t>.</w:t>
      </w:r>
    </w:p>
    <w:p w:rsidR="006E00BE" w:rsidRPr="00C42F1C" w:rsidRDefault="006E00BE" w:rsidP="000D25DF">
      <w:pPr>
        <w:spacing w:after="0" w:line="240" w:lineRule="atLeast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062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Обсяг закупівлі становить:</w:t>
      </w:r>
      <w:r w:rsidRPr="00C42F1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</w:t>
      </w:r>
    </w:p>
    <w:p w:rsidR="008475CD" w:rsidRPr="006917AD" w:rsidRDefault="008475CD" w:rsidP="000D25DF">
      <w:pPr>
        <w:spacing w:after="0" w:line="240" w:lineRule="atLeast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917AD">
        <w:rPr>
          <w:rFonts w:ascii="Times New Roman" w:hAnsi="Times New Roman"/>
          <w:color w:val="000000"/>
          <w:sz w:val="24"/>
          <w:szCs w:val="24"/>
          <w:lang w:val="uk-UA"/>
        </w:rPr>
        <w:t xml:space="preserve">Щебінь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або щебінь </w:t>
      </w:r>
      <w:r w:rsidRPr="006917AD">
        <w:rPr>
          <w:rFonts w:ascii="Times New Roman" w:hAnsi="Times New Roman"/>
          <w:color w:val="000000"/>
          <w:sz w:val="24"/>
          <w:szCs w:val="24"/>
          <w:lang w:val="uk-UA"/>
        </w:rPr>
        <w:t xml:space="preserve">з </w:t>
      </w:r>
      <w:r w:rsidRPr="006917AD">
        <w:rPr>
          <w:rFonts w:ascii="Times New Roman" w:hAnsi="Times New Roman"/>
          <w:sz w:val="24"/>
          <w:szCs w:val="24"/>
          <w:lang w:val="uk-UA"/>
        </w:rPr>
        <w:t>подрібненого</w:t>
      </w:r>
      <w:r w:rsidRPr="006917AD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6917AD">
        <w:rPr>
          <w:rFonts w:ascii="Times New Roman" w:hAnsi="Times New Roman"/>
          <w:color w:val="000000"/>
          <w:sz w:val="24"/>
          <w:szCs w:val="24"/>
          <w:lang w:val="uk-UA"/>
        </w:rPr>
        <w:t>цементобетону</w:t>
      </w:r>
      <w:proofErr w:type="spellEnd"/>
      <w:r w:rsidRPr="006917AD">
        <w:rPr>
          <w:rFonts w:ascii="Times New Roman" w:hAnsi="Times New Roman"/>
          <w:color w:val="000000"/>
          <w:sz w:val="24"/>
          <w:szCs w:val="24"/>
          <w:lang w:val="uk-UA"/>
        </w:rPr>
        <w:t xml:space="preserve"> фракції  5-40 </w:t>
      </w:r>
      <w:r w:rsidRPr="006917AD">
        <w:rPr>
          <w:rFonts w:ascii="Times New Roman" w:hAnsi="Times New Roman"/>
          <w:sz w:val="24"/>
          <w:szCs w:val="24"/>
          <w:lang w:val="uk-UA"/>
        </w:rPr>
        <w:t xml:space="preserve">мм - </w:t>
      </w:r>
      <w:r w:rsidRPr="000062AA">
        <w:rPr>
          <w:rFonts w:ascii="Times New Roman" w:hAnsi="Times New Roman"/>
          <w:sz w:val="24"/>
          <w:szCs w:val="24"/>
          <w:lang w:val="uk-UA"/>
        </w:rPr>
        <w:t>15</w:t>
      </w:r>
      <w:r w:rsidRPr="006917AD">
        <w:rPr>
          <w:rFonts w:ascii="Times New Roman" w:hAnsi="Times New Roman"/>
          <w:sz w:val="24"/>
          <w:szCs w:val="24"/>
          <w:lang w:val="uk-UA"/>
        </w:rPr>
        <w:t xml:space="preserve">0 </w:t>
      </w:r>
      <w:r w:rsidRPr="006917AD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6917AD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8475CD" w:rsidRPr="00623A78" w:rsidRDefault="008475CD" w:rsidP="000D25DF">
      <w:pPr>
        <w:spacing w:after="0" w:line="240" w:lineRule="atLeast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6917AD">
        <w:rPr>
          <w:rFonts w:ascii="Times New Roman" w:hAnsi="Times New Roman"/>
          <w:sz w:val="24"/>
          <w:szCs w:val="24"/>
          <w:lang w:val="uk-UA"/>
        </w:rPr>
        <w:t xml:space="preserve">Щебінь </w:t>
      </w:r>
      <w:r>
        <w:rPr>
          <w:rFonts w:ascii="Times New Roman" w:hAnsi="Times New Roman"/>
          <w:sz w:val="24"/>
          <w:szCs w:val="24"/>
          <w:lang w:val="uk-UA"/>
        </w:rPr>
        <w:t xml:space="preserve">або щебінь </w:t>
      </w:r>
      <w:r w:rsidRPr="006917AD">
        <w:rPr>
          <w:rFonts w:ascii="Times New Roman" w:hAnsi="Times New Roman"/>
          <w:sz w:val="24"/>
          <w:szCs w:val="24"/>
          <w:lang w:val="uk-UA"/>
        </w:rPr>
        <w:t xml:space="preserve">з подрібненого </w:t>
      </w:r>
      <w:proofErr w:type="spellStart"/>
      <w:r w:rsidRPr="006917AD">
        <w:rPr>
          <w:rFonts w:ascii="Times New Roman" w:hAnsi="Times New Roman"/>
          <w:sz w:val="24"/>
          <w:szCs w:val="24"/>
          <w:lang w:val="uk-UA"/>
        </w:rPr>
        <w:t>цементобетону</w:t>
      </w:r>
      <w:proofErr w:type="spellEnd"/>
      <w:r w:rsidRPr="00623A78">
        <w:rPr>
          <w:rFonts w:ascii="Times New Roman" w:hAnsi="Times New Roman"/>
          <w:sz w:val="24"/>
          <w:szCs w:val="24"/>
          <w:lang w:val="uk-UA"/>
        </w:rPr>
        <w:t xml:space="preserve"> фракції 40-70 мм – </w:t>
      </w:r>
      <w:r w:rsidRPr="006917AD">
        <w:rPr>
          <w:rFonts w:ascii="Times New Roman" w:hAnsi="Times New Roman"/>
          <w:sz w:val="24"/>
          <w:szCs w:val="24"/>
        </w:rPr>
        <w:t>30</w:t>
      </w:r>
      <w:r w:rsidRPr="00623A78">
        <w:rPr>
          <w:rFonts w:ascii="Times New Roman" w:hAnsi="Times New Roman"/>
          <w:sz w:val="24"/>
          <w:szCs w:val="24"/>
          <w:lang w:val="uk-UA"/>
        </w:rPr>
        <w:t xml:space="preserve">0 </w:t>
      </w:r>
      <w:r w:rsidRPr="00623A78">
        <w:rPr>
          <w:rFonts w:ascii="Times New Roman" w:hAnsi="Times New Roman" w:cs="Times New Roman"/>
          <w:sz w:val="24"/>
          <w:szCs w:val="24"/>
          <w:lang w:val="uk-UA"/>
        </w:rPr>
        <w:t>т</w:t>
      </w:r>
    </w:p>
    <w:p w:rsidR="00C42F1C" w:rsidRPr="00E95FAB" w:rsidRDefault="00C42F1C" w:rsidP="000D25D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5FAB">
        <w:rPr>
          <w:rFonts w:ascii="Times New Roman" w:hAnsi="Times New Roman" w:cs="Times New Roman"/>
          <w:sz w:val="24"/>
          <w:szCs w:val="24"/>
          <w:lang w:val="uk-UA"/>
        </w:rPr>
        <w:t>Загальний обсяг закупівлі сформований виходячи з потреби Новгород-Сіверської міської територіальної громади</w:t>
      </w:r>
      <w:r w:rsidRPr="00E95F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повідно до </w:t>
      </w:r>
      <w:bookmarkStart w:id="0" w:name="_GoBack"/>
      <w:bookmarkEnd w:id="0"/>
      <w:r w:rsidRPr="00E95FA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Програми проведення будівництва,  ремонту та утримання доріг  і тротуарів комунальної власності Новгород-Сіверської міської </w:t>
      </w:r>
      <w:r w:rsidRPr="00E95F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територіальної громади на 2022 - 2025 роки </w:t>
      </w:r>
    </w:p>
    <w:p w:rsidR="00EA4C31" w:rsidRDefault="00EA4C31" w:rsidP="000D25DF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Строк поставки: </w:t>
      </w:r>
      <w:r>
        <w:rPr>
          <w:rFonts w:ascii="Times New Roman" w:hAnsi="Times New Roman"/>
          <w:sz w:val="24"/>
        </w:rPr>
        <w:t xml:space="preserve">до </w:t>
      </w:r>
      <w:r w:rsidR="000062AA">
        <w:rPr>
          <w:rFonts w:ascii="Times New Roman" w:hAnsi="Times New Roman"/>
          <w:sz w:val="24"/>
          <w:lang w:val="uk-UA"/>
        </w:rPr>
        <w:t>31</w:t>
      </w:r>
      <w:r>
        <w:rPr>
          <w:rFonts w:ascii="Times New Roman" w:hAnsi="Times New Roman"/>
          <w:sz w:val="24"/>
          <w:lang w:val="uk-UA"/>
        </w:rPr>
        <w:t xml:space="preserve"> </w:t>
      </w:r>
      <w:r w:rsidR="000062AA">
        <w:rPr>
          <w:rFonts w:ascii="Times New Roman" w:hAnsi="Times New Roman"/>
          <w:sz w:val="24"/>
          <w:lang w:val="uk-UA"/>
        </w:rPr>
        <w:t>лип</w:t>
      </w:r>
      <w:r>
        <w:rPr>
          <w:rFonts w:ascii="Times New Roman" w:hAnsi="Times New Roman"/>
          <w:sz w:val="24"/>
          <w:lang w:val="uk-UA"/>
        </w:rPr>
        <w:t xml:space="preserve">ня </w:t>
      </w:r>
      <w:r>
        <w:rPr>
          <w:rFonts w:ascii="Times New Roman" w:hAnsi="Times New Roman"/>
          <w:sz w:val="24"/>
        </w:rPr>
        <w:t>2023 року</w:t>
      </w:r>
      <w:r w:rsidRPr="00AC3CFC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</w:p>
    <w:p w:rsidR="00EA4C31" w:rsidRDefault="00EA4C31" w:rsidP="000D25DF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Місце поставки: 16000, Чернігівська область,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uk-UA"/>
        </w:rPr>
        <w:t>м.Но</w:t>
      </w:r>
      <w:r w:rsidR="00ED7374">
        <w:rPr>
          <w:rFonts w:ascii="Times New Roman" w:hAnsi="Times New Roman"/>
          <w:color w:val="000000"/>
          <w:sz w:val="24"/>
          <w:szCs w:val="24"/>
          <w:lang w:val="uk-UA"/>
        </w:rPr>
        <w:t>вгород</w:t>
      </w:r>
      <w:proofErr w:type="spellEnd"/>
      <w:r w:rsidR="00ED7374">
        <w:rPr>
          <w:rFonts w:ascii="Times New Roman" w:hAnsi="Times New Roman"/>
          <w:color w:val="000000"/>
          <w:sz w:val="24"/>
          <w:szCs w:val="24"/>
          <w:lang w:val="uk-UA"/>
        </w:rPr>
        <w:t xml:space="preserve">-Сіверський, </w:t>
      </w:r>
      <w:proofErr w:type="spellStart"/>
      <w:r w:rsidR="00ED7374">
        <w:rPr>
          <w:rFonts w:ascii="Times New Roman" w:hAnsi="Times New Roman"/>
          <w:color w:val="000000"/>
          <w:sz w:val="24"/>
          <w:szCs w:val="24"/>
          <w:lang w:val="uk-UA"/>
        </w:rPr>
        <w:t>вул.Благовіщи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нська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uk-UA"/>
        </w:rPr>
        <w:t>, 51</w:t>
      </w:r>
    </w:p>
    <w:p w:rsidR="00005041" w:rsidRPr="002A7722" w:rsidRDefault="00005041" w:rsidP="000D25D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A7722">
        <w:rPr>
          <w:rFonts w:ascii="Times New Roman" w:hAnsi="Times New Roman" w:cs="Times New Roman"/>
          <w:sz w:val="24"/>
          <w:szCs w:val="24"/>
        </w:rPr>
        <w:t>Обгрунтування</w:t>
      </w:r>
      <w:proofErr w:type="spellEnd"/>
      <w:r w:rsidRPr="002A772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A7722">
        <w:rPr>
          <w:rFonts w:ascii="Times New Roman" w:hAnsi="Times New Roman" w:cs="Times New Roman"/>
          <w:sz w:val="24"/>
          <w:szCs w:val="24"/>
        </w:rPr>
        <w:t>технічних</w:t>
      </w:r>
      <w:proofErr w:type="spellEnd"/>
      <w:proofErr w:type="gramEnd"/>
      <w:r w:rsidRPr="002A772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A7722">
        <w:rPr>
          <w:rFonts w:ascii="Times New Roman" w:hAnsi="Times New Roman" w:cs="Times New Roman"/>
          <w:sz w:val="24"/>
          <w:szCs w:val="24"/>
        </w:rPr>
        <w:t>якісних</w:t>
      </w:r>
      <w:proofErr w:type="spellEnd"/>
      <w:r w:rsidRPr="002A7722">
        <w:rPr>
          <w:rFonts w:ascii="Times New Roman" w:hAnsi="Times New Roman" w:cs="Times New Roman"/>
          <w:sz w:val="24"/>
          <w:szCs w:val="24"/>
        </w:rPr>
        <w:t xml:space="preserve"> характеристик предмета </w:t>
      </w:r>
      <w:proofErr w:type="spellStart"/>
      <w:r w:rsidRPr="002A7722">
        <w:rPr>
          <w:rFonts w:ascii="Times New Roman" w:hAnsi="Times New Roman" w:cs="Times New Roman"/>
          <w:sz w:val="24"/>
          <w:szCs w:val="24"/>
        </w:rPr>
        <w:t>закупівлі</w:t>
      </w:r>
      <w:proofErr w:type="spellEnd"/>
      <w:r w:rsidRPr="002A7722">
        <w:rPr>
          <w:rFonts w:ascii="Times New Roman" w:hAnsi="Times New Roman" w:cs="Times New Roman"/>
          <w:sz w:val="24"/>
          <w:szCs w:val="24"/>
        </w:rPr>
        <w:t>:</w:t>
      </w:r>
    </w:p>
    <w:p w:rsidR="002A7722" w:rsidRPr="002A7722" w:rsidRDefault="002A7722" w:rsidP="000D25DF">
      <w:pPr>
        <w:spacing w:after="0" w:line="240" w:lineRule="atLeast"/>
        <w:ind w:right="43" w:firstLine="29"/>
        <w:jc w:val="both"/>
        <w:rPr>
          <w:rFonts w:ascii="Times New Roman" w:hAnsi="Times New Roman" w:cs="Times New Roman"/>
          <w:bCs/>
          <w:snapToGrid w:val="0"/>
          <w:sz w:val="24"/>
          <w:szCs w:val="24"/>
          <w:lang w:val="uk-UA" w:eastAsia="ru-RU"/>
        </w:rPr>
      </w:pPr>
      <w:r w:rsidRPr="002A7722">
        <w:rPr>
          <w:rFonts w:ascii="Times New Roman" w:hAnsi="Times New Roman" w:cs="Times New Roman"/>
          <w:color w:val="000000"/>
          <w:sz w:val="24"/>
          <w:szCs w:val="24"/>
          <w:lang w:val="uk-UA"/>
        </w:rPr>
        <w:t>К</w:t>
      </w:r>
      <w:proofErr w:type="spellStart"/>
      <w:r w:rsidRPr="002A7722">
        <w:rPr>
          <w:rFonts w:ascii="Times New Roman" w:hAnsi="Times New Roman" w:cs="Times New Roman"/>
          <w:color w:val="000000"/>
          <w:sz w:val="24"/>
          <w:szCs w:val="24"/>
        </w:rPr>
        <w:t>ількість</w:t>
      </w:r>
      <w:proofErr w:type="spellEnd"/>
      <w:r w:rsidRPr="002A7722">
        <w:rPr>
          <w:rFonts w:ascii="Times New Roman" w:hAnsi="Times New Roman" w:cs="Times New Roman"/>
          <w:color w:val="000000"/>
          <w:sz w:val="24"/>
          <w:szCs w:val="24"/>
        </w:rPr>
        <w:t xml:space="preserve"> товару</w:t>
      </w:r>
      <w:r w:rsidRPr="002A7722">
        <w:rPr>
          <w:rFonts w:ascii="Times New Roman" w:hAnsi="Times New Roman" w:cs="Times New Roman"/>
          <w:color w:val="000000"/>
          <w:sz w:val="24"/>
          <w:szCs w:val="24"/>
          <w:lang w:val="uk-UA"/>
        </w:rPr>
        <w:t>:</w:t>
      </w:r>
    </w:p>
    <w:p w:rsidR="002A7722" w:rsidRPr="002A7722" w:rsidRDefault="002A7722" w:rsidP="000D25DF">
      <w:pPr>
        <w:spacing w:after="0" w:line="240" w:lineRule="atLeast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2A772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Щебінь або щебінь з </w:t>
      </w:r>
      <w:r w:rsidRPr="002A7722">
        <w:rPr>
          <w:rFonts w:ascii="Times New Roman" w:hAnsi="Times New Roman" w:cs="Times New Roman"/>
          <w:sz w:val="24"/>
          <w:szCs w:val="24"/>
          <w:lang w:val="uk-UA"/>
        </w:rPr>
        <w:t>подрібненого</w:t>
      </w:r>
      <w:r w:rsidRPr="002A772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2A7722">
        <w:rPr>
          <w:rFonts w:ascii="Times New Roman" w:hAnsi="Times New Roman" w:cs="Times New Roman"/>
          <w:color w:val="000000"/>
          <w:sz w:val="24"/>
          <w:szCs w:val="24"/>
          <w:lang w:val="uk-UA"/>
        </w:rPr>
        <w:t>цементобетону</w:t>
      </w:r>
      <w:proofErr w:type="spellEnd"/>
      <w:r w:rsidRPr="002A772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фракції  5-40 </w:t>
      </w:r>
      <w:r w:rsidRPr="002A7722">
        <w:rPr>
          <w:rFonts w:ascii="Times New Roman" w:hAnsi="Times New Roman" w:cs="Times New Roman"/>
          <w:sz w:val="24"/>
          <w:szCs w:val="24"/>
          <w:lang w:val="uk-UA"/>
        </w:rPr>
        <w:t xml:space="preserve">мм - </w:t>
      </w:r>
      <w:r w:rsidRPr="002A7722">
        <w:rPr>
          <w:rFonts w:ascii="Times New Roman" w:hAnsi="Times New Roman" w:cs="Times New Roman"/>
          <w:sz w:val="24"/>
          <w:szCs w:val="24"/>
        </w:rPr>
        <w:t>15</w:t>
      </w:r>
      <w:r w:rsidRPr="002A7722">
        <w:rPr>
          <w:rFonts w:ascii="Times New Roman" w:hAnsi="Times New Roman" w:cs="Times New Roman"/>
          <w:sz w:val="24"/>
          <w:szCs w:val="24"/>
          <w:lang w:val="uk-UA"/>
        </w:rPr>
        <w:t xml:space="preserve">0 т </w:t>
      </w:r>
    </w:p>
    <w:p w:rsidR="002A7722" w:rsidRPr="002A7722" w:rsidRDefault="002A7722" w:rsidP="000D25D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7722">
        <w:rPr>
          <w:rFonts w:ascii="Times New Roman" w:hAnsi="Times New Roman" w:cs="Times New Roman"/>
          <w:sz w:val="24"/>
          <w:szCs w:val="24"/>
          <w:lang w:val="uk-UA"/>
        </w:rPr>
        <w:t xml:space="preserve">Щебінь або щебінь з подрібненого </w:t>
      </w:r>
      <w:proofErr w:type="spellStart"/>
      <w:r w:rsidRPr="002A7722">
        <w:rPr>
          <w:rFonts w:ascii="Times New Roman" w:hAnsi="Times New Roman" w:cs="Times New Roman"/>
          <w:sz w:val="24"/>
          <w:szCs w:val="24"/>
          <w:lang w:val="uk-UA"/>
        </w:rPr>
        <w:t>цементобетону</w:t>
      </w:r>
      <w:proofErr w:type="spellEnd"/>
      <w:r w:rsidRPr="002A7722">
        <w:rPr>
          <w:rFonts w:ascii="Times New Roman" w:hAnsi="Times New Roman" w:cs="Times New Roman"/>
          <w:sz w:val="24"/>
          <w:szCs w:val="24"/>
          <w:lang w:val="uk-UA"/>
        </w:rPr>
        <w:t xml:space="preserve"> фракції 40-70 мм – </w:t>
      </w:r>
      <w:r w:rsidRPr="002A7722">
        <w:rPr>
          <w:rFonts w:ascii="Times New Roman" w:hAnsi="Times New Roman" w:cs="Times New Roman"/>
          <w:sz w:val="24"/>
          <w:szCs w:val="24"/>
        </w:rPr>
        <w:t>30</w:t>
      </w:r>
      <w:r w:rsidRPr="002A7722">
        <w:rPr>
          <w:rFonts w:ascii="Times New Roman" w:hAnsi="Times New Roman" w:cs="Times New Roman"/>
          <w:sz w:val="24"/>
          <w:szCs w:val="24"/>
          <w:lang w:val="uk-UA"/>
        </w:rPr>
        <w:t>0 т</w:t>
      </w:r>
    </w:p>
    <w:p w:rsidR="002A7722" w:rsidRPr="002A7722" w:rsidRDefault="002A7722" w:rsidP="000D25DF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2A7722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Комплектація товару – насипом</w:t>
      </w:r>
    </w:p>
    <w:p w:rsidR="00907EF2" w:rsidRPr="002A7722" w:rsidRDefault="00907EF2" w:rsidP="000D25DF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</w:pPr>
      <w:r w:rsidRPr="002A7722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Щебінь для влаштування </w:t>
      </w:r>
      <w:proofErr w:type="spellStart"/>
      <w:r w:rsidRPr="002A7722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грунтових</w:t>
      </w:r>
      <w:proofErr w:type="spellEnd"/>
      <w:r w:rsidRPr="002A7722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доріг Новгород-Сіверської міської територіальної громади</w:t>
      </w:r>
    </w:p>
    <w:p w:rsidR="00907EF2" w:rsidRPr="008E6185" w:rsidRDefault="00907EF2" w:rsidP="000D25DF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</w:pPr>
    </w:p>
    <w:sectPr w:rsidR="00907EF2" w:rsidRPr="008E6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EE68E9"/>
    <w:multiLevelType w:val="multilevel"/>
    <w:tmpl w:val="DB9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C69"/>
    <w:rsid w:val="00001EEB"/>
    <w:rsid w:val="00005041"/>
    <w:rsid w:val="000062AA"/>
    <w:rsid w:val="000102FD"/>
    <w:rsid w:val="00050044"/>
    <w:rsid w:val="0005080B"/>
    <w:rsid w:val="00057C42"/>
    <w:rsid w:val="00065C18"/>
    <w:rsid w:val="00070E3D"/>
    <w:rsid w:val="000737CD"/>
    <w:rsid w:val="00094156"/>
    <w:rsid w:val="000B6D75"/>
    <w:rsid w:val="000C4218"/>
    <w:rsid w:val="000D25DF"/>
    <w:rsid w:val="00117BAC"/>
    <w:rsid w:val="00122072"/>
    <w:rsid w:val="0013574D"/>
    <w:rsid w:val="001409E9"/>
    <w:rsid w:val="00144C69"/>
    <w:rsid w:val="00153BDA"/>
    <w:rsid w:val="001849EA"/>
    <w:rsid w:val="001D604A"/>
    <w:rsid w:val="001F1FBA"/>
    <w:rsid w:val="00201E61"/>
    <w:rsid w:val="00217536"/>
    <w:rsid w:val="00230F0B"/>
    <w:rsid w:val="00275B65"/>
    <w:rsid w:val="002A7722"/>
    <w:rsid w:val="002B6D03"/>
    <w:rsid w:val="002E0A07"/>
    <w:rsid w:val="0032125E"/>
    <w:rsid w:val="0034477F"/>
    <w:rsid w:val="00352B77"/>
    <w:rsid w:val="003C70A9"/>
    <w:rsid w:val="004002FC"/>
    <w:rsid w:val="004017E5"/>
    <w:rsid w:val="00404B51"/>
    <w:rsid w:val="00411829"/>
    <w:rsid w:val="0042036E"/>
    <w:rsid w:val="00440D4A"/>
    <w:rsid w:val="004442D9"/>
    <w:rsid w:val="00460B29"/>
    <w:rsid w:val="00474FE1"/>
    <w:rsid w:val="004D3413"/>
    <w:rsid w:val="004E1380"/>
    <w:rsid w:val="004F47A9"/>
    <w:rsid w:val="0052728A"/>
    <w:rsid w:val="005430F0"/>
    <w:rsid w:val="00564DFF"/>
    <w:rsid w:val="00567CFE"/>
    <w:rsid w:val="005823F0"/>
    <w:rsid w:val="005A625C"/>
    <w:rsid w:val="005B5FF7"/>
    <w:rsid w:val="00616774"/>
    <w:rsid w:val="00620BCF"/>
    <w:rsid w:val="00661924"/>
    <w:rsid w:val="00691A5B"/>
    <w:rsid w:val="006B5555"/>
    <w:rsid w:val="006C3F3A"/>
    <w:rsid w:val="006D5E10"/>
    <w:rsid w:val="006E00BE"/>
    <w:rsid w:val="007063B0"/>
    <w:rsid w:val="0071487A"/>
    <w:rsid w:val="007259FD"/>
    <w:rsid w:val="00772E8A"/>
    <w:rsid w:val="00786EAE"/>
    <w:rsid w:val="007A059C"/>
    <w:rsid w:val="007B2D36"/>
    <w:rsid w:val="007C6721"/>
    <w:rsid w:val="007D0C34"/>
    <w:rsid w:val="00806A2B"/>
    <w:rsid w:val="008475CD"/>
    <w:rsid w:val="00851717"/>
    <w:rsid w:val="008708BF"/>
    <w:rsid w:val="008A68A6"/>
    <w:rsid w:val="008C520C"/>
    <w:rsid w:val="008D232F"/>
    <w:rsid w:val="008E6185"/>
    <w:rsid w:val="008F1A24"/>
    <w:rsid w:val="00907EF2"/>
    <w:rsid w:val="00922A25"/>
    <w:rsid w:val="00952B68"/>
    <w:rsid w:val="00991050"/>
    <w:rsid w:val="009A32C5"/>
    <w:rsid w:val="009E3DE5"/>
    <w:rsid w:val="009E79F8"/>
    <w:rsid w:val="009E7DB4"/>
    <w:rsid w:val="00A13BA8"/>
    <w:rsid w:val="00A22CEE"/>
    <w:rsid w:val="00A37DB8"/>
    <w:rsid w:val="00A77B0A"/>
    <w:rsid w:val="00AA5980"/>
    <w:rsid w:val="00AB3257"/>
    <w:rsid w:val="00AC3042"/>
    <w:rsid w:val="00AE5D97"/>
    <w:rsid w:val="00AF3DBF"/>
    <w:rsid w:val="00B042B7"/>
    <w:rsid w:val="00B047FC"/>
    <w:rsid w:val="00B05855"/>
    <w:rsid w:val="00B273F5"/>
    <w:rsid w:val="00B63022"/>
    <w:rsid w:val="00B63378"/>
    <w:rsid w:val="00B74634"/>
    <w:rsid w:val="00BC1582"/>
    <w:rsid w:val="00BD3920"/>
    <w:rsid w:val="00BE660B"/>
    <w:rsid w:val="00BF35FA"/>
    <w:rsid w:val="00C02C33"/>
    <w:rsid w:val="00C12F5F"/>
    <w:rsid w:val="00C36D3D"/>
    <w:rsid w:val="00C42F1C"/>
    <w:rsid w:val="00C5463E"/>
    <w:rsid w:val="00C733D2"/>
    <w:rsid w:val="00C81A93"/>
    <w:rsid w:val="00C95C94"/>
    <w:rsid w:val="00CA7D7E"/>
    <w:rsid w:val="00CB5120"/>
    <w:rsid w:val="00CF1195"/>
    <w:rsid w:val="00D125BE"/>
    <w:rsid w:val="00D21FD1"/>
    <w:rsid w:val="00D532BB"/>
    <w:rsid w:val="00D54DAF"/>
    <w:rsid w:val="00D63430"/>
    <w:rsid w:val="00D675AC"/>
    <w:rsid w:val="00D720FA"/>
    <w:rsid w:val="00D9477A"/>
    <w:rsid w:val="00DF124E"/>
    <w:rsid w:val="00DF3C9E"/>
    <w:rsid w:val="00E07621"/>
    <w:rsid w:val="00E160AE"/>
    <w:rsid w:val="00E37C9E"/>
    <w:rsid w:val="00E37E65"/>
    <w:rsid w:val="00E56EEC"/>
    <w:rsid w:val="00E608EB"/>
    <w:rsid w:val="00E92240"/>
    <w:rsid w:val="00EA4C31"/>
    <w:rsid w:val="00EB3862"/>
    <w:rsid w:val="00ED7374"/>
    <w:rsid w:val="00EE5784"/>
    <w:rsid w:val="00EF6038"/>
    <w:rsid w:val="00F12F14"/>
    <w:rsid w:val="00F17A0E"/>
    <w:rsid w:val="00F362F1"/>
    <w:rsid w:val="00F43040"/>
    <w:rsid w:val="00F51D49"/>
    <w:rsid w:val="00F5275B"/>
    <w:rsid w:val="00F56A1C"/>
    <w:rsid w:val="00F60A38"/>
    <w:rsid w:val="00F712B5"/>
    <w:rsid w:val="00F801F4"/>
    <w:rsid w:val="00FB6F6D"/>
    <w:rsid w:val="00FB747B"/>
    <w:rsid w:val="00FE59BA"/>
    <w:rsid w:val="00FE6CDD"/>
    <w:rsid w:val="00FF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C4607C-B3E1-463D-B7F8-B1858D64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">
    <w:name w:val="sw"/>
    <w:basedOn w:val="a0"/>
    <w:rsid w:val="00144C69"/>
  </w:style>
  <w:style w:type="character" w:styleId="a3">
    <w:name w:val="Hyperlink"/>
    <w:basedOn w:val="a0"/>
    <w:uiPriority w:val="99"/>
    <w:unhideWhenUsed/>
    <w:rsid w:val="00144C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0E3D"/>
    <w:rPr>
      <w:rFonts w:ascii="Segoe UI" w:hAnsi="Segoe UI" w:cs="Segoe UI"/>
      <w:sz w:val="18"/>
      <w:szCs w:val="18"/>
    </w:rPr>
  </w:style>
  <w:style w:type="character" w:customStyle="1" w:styleId="rvts0">
    <w:name w:val="rvts0"/>
    <w:qFormat/>
    <w:rsid w:val="009A32C5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F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apiid">
    <w:name w:val="js-apiid"/>
    <w:basedOn w:val="a0"/>
    <w:rsid w:val="00E37C9E"/>
  </w:style>
  <w:style w:type="character" w:styleId="a7">
    <w:name w:val="FollowedHyperlink"/>
    <w:basedOn w:val="a0"/>
    <w:uiPriority w:val="99"/>
    <w:semiHidden/>
    <w:unhideWhenUsed/>
    <w:rsid w:val="00230F0B"/>
    <w:rPr>
      <w:color w:val="954F72" w:themeColor="followedHyperlink"/>
      <w:u w:val="single"/>
    </w:rPr>
  </w:style>
  <w:style w:type="character" w:styleId="a8">
    <w:name w:val="Strong"/>
    <w:basedOn w:val="a0"/>
    <w:uiPriority w:val="22"/>
    <w:qFormat/>
    <w:rsid w:val="00C42F1C"/>
    <w:rPr>
      <w:b/>
      <w:bCs/>
    </w:rPr>
  </w:style>
  <w:style w:type="character" w:customStyle="1" w:styleId="3">
    <w:name w:val="Основной шрифт абзаца3"/>
    <w:rsid w:val="00C42F1C"/>
  </w:style>
  <w:style w:type="paragraph" w:customStyle="1" w:styleId="rvps2">
    <w:name w:val="rvps2"/>
    <w:basedOn w:val="a"/>
    <w:qFormat/>
    <w:rsid w:val="00EA4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69EF0-C691-4A55-BD99-E56F18BD8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26</cp:revision>
  <cp:lastPrinted>2023-05-24T07:26:00Z</cp:lastPrinted>
  <dcterms:created xsi:type="dcterms:W3CDTF">2023-04-02T06:33:00Z</dcterms:created>
  <dcterms:modified xsi:type="dcterms:W3CDTF">2023-05-24T07:31:00Z</dcterms:modified>
</cp:coreProperties>
</file>